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Ind w:w="0" w:type="dxa"/>
        <w:tblCellMar>
          <w:top w:w="15" w:type="dxa"/>
          <w:left w:w="15" w:type="dxa"/>
          <w:bottom w:w="15" w:type="dxa"/>
          <w:right w:w="15" w:type="dxa"/>
        </w:tblCellMar>
        <w:tblLook w:val="04A0" w:firstRow="1" w:lastRow="0" w:firstColumn="1" w:lastColumn="0" w:noHBand="0" w:noVBand="1"/>
      </w:tblPr>
      <w:tblGrid>
        <w:gridCol w:w="4333"/>
        <w:gridCol w:w="5022"/>
      </w:tblGrid>
      <w:tr w:rsidR="002F6DB4" w:rsidRPr="00DA4C5F" w:rsidTr="002F6DB4">
        <w:tc>
          <w:tcPr>
            <w:tcW w:w="4333" w:type="dxa"/>
            <w:tcBorders>
              <w:top w:val="nil"/>
              <w:left w:val="nil"/>
              <w:bottom w:val="nil"/>
              <w:right w:val="nil"/>
            </w:tcBorders>
          </w:tcPr>
          <w:p w:rsidR="002F6DB4" w:rsidRPr="00DA4C5F" w:rsidRDefault="002F6DB4">
            <w:pPr>
              <w:jc w:val="center"/>
              <w:rPr>
                <w:b/>
                <w:sz w:val="28"/>
                <w:szCs w:val="28"/>
              </w:rPr>
            </w:pPr>
            <w:r w:rsidRPr="00DA4C5F">
              <w:rPr>
                <w:b/>
                <w:sz w:val="28"/>
                <w:szCs w:val="28"/>
              </w:rPr>
              <w:t>ПРИНЯТ</w:t>
            </w:r>
          </w:p>
          <w:p w:rsidR="002F6DB4" w:rsidRPr="00DA4C5F" w:rsidRDefault="002F6DB4">
            <w:pPr>
              <w:rPr>
                <w:b/>
                <w:sz w:val="28"/>
                <w:szCs w:val="28"/>
              </w:rPr>
            </w:pPr>
            <w:r w:rsidRPr="00DA4C5F">
              <w:rPr>
                <w:b/>
                <w:sz w:val="28"/>
                <w:szCs w:val="28"/>
              </w:rPr>
              <w:t>на</w:t>
            </w:r>
            <w:r w:rsidRPr="00DA4C5F">
              <w:rPr>
                <w:sz w:val="28"/>
                <w:szCs w:val="28"/>
              </w:rPr>
              <w:t xml:space="preserve"> </w:t>
            </w:r>
            <w:r w:rsidRPr="00DA4C5F">
              <w:rPr>
                <w:b/>
                <w:sz w:val="28"/>
                <w:szCs w:val="28"/>
              </w:rPr>
              <w:t>Педагогическом совете</w:t>
            </w:r>
          </w:p>
          <w:p w:rsidR="002F6DB4" w:rsidRPr="00DA4C5F" w:rsidRDefault="002F6DB4">
            <w:pPr>
              <w:rPr>
                <w:b/>
                <w:sz w:val="28"/>
                <w:szCs w:val="28"/>
              </w:rPr>
            </w:pPr>
            <w:r w:rsidRPr="00DA4C5F">
              <w:rPr>
                <w:b/>
                <w:sz w:val="28"/>
                <w:szCs w:val="28"/>
              </w:rPr>
              <w:t xml:space="preserve">МБОУ «Школа № 18» </w:t>
            </w:r>
          </w:p>
          <w:p w:rsidR="002F6DB4" w:rsidRPr="00DA4C5F" w:rsidRDefault="002F6DB4">
            <w:pPr>
              <w:rPr>
                <w:b/>
                <w:sz w:val="28"/>
                <w:szCs w:val="28"/>
              </w:rPr>
            </w:pPr>
            <w:bookmarkStart w:id="0" w:name="_GoBack"/>
            <w:bookmarkEnd w:id="0"/>
          </w:p>
          <w:p w:rsidR="002F6DB4" w:rsidRPr="00DA4C5F" w:rsidRDefault="002F6DB4">
            <w:pPr>
              <w:rPr>
                <w:sz w:val="28"/>
                <w:szCs w:val="28"/>
              </w:rPr>
            </w:pPr>
            <w:r w:rsidRPr="00DA4C5F">
              <w:rPr>
                <w:sz w:val="28"/>
                <w:szCs w:val="28"/>
              </w:rPr>
              <w:t xml:space="preserve">                                     </w:t>
            </w:r>
          </w:p>
        </w:tc>
        <w:tc>
          <w:tcPr>
            <w:tcW w:w="5022" w:type="dxa"/>
            <w:tcBorders>
              <w:top w:val="nil"/>
              <w:left w:val="nil"/>
              <w:bottom w:val="nil"/>
              <w:right w:val="nil"/>
            </w:tcBorders>
            <w:hideMark/>
          </w:tcPr>
          <w:p w:rsidR="002F6DB4" w:rsidRPr="00DA4C5F" w:rsidRDefault="002F6DB4">
            <w:pPr>
              <w:jc w:val="center"/>
              <w:rPr>
                <w:b/>
                <w:sz w:val="28"/>
                <w:szCs w:val="28"/>
              </w:rPr>
            </w:pPr>
            <w:r w:rsidRPr="00DA4C5F">
              <w:rPr>
                <w:b/>
                <w:sz w:val="28"/>
                <w:szCs w:val="28"/>
              </w:rPr>
              <w:t>УТВЕРЖДАЮ</w:t>
            </w:r>
          </w:p>
          <w:p w:rsidR="002F6DB4" w:rsidRPr="00DA4C5F" w:rsidRDefault="002F6DB4">
            <w:pPr>
              <w:rPr>
                <w:b/>
                <w:sz w:val="28"/>
                <w:szCs w:val="28"/>
              </w:rPr>
            </w:pPr>
            <w:r w:rsidRPr="00DA4C5F">
              <w:rPr>
                <w:b/>
                <w:sz w:val="28"/>
                <w:szCs w:val="28"/>
              </w:rPr>
              <w:t>Директор МБОУ «Школа № 18»</w:t>
            </w:r>
          </w:p>
          <w:p w:rsidR="002F6DB4" w:rsidRPr="00DA4C5F" w:rsidRDefault="002F6DB4">
            <w:pPr>
              <w:rPr>
                <w:b/>
                <w:sz w:val="28"/>
                <w:szCs w:val="28"/>
              </w:rPr>
            </w:pPr>
            <w:r w:rsidRPr="00DA4C5F">
              <w:rPr>
                <w:b/>
                <w:sz w:val="28"/>
                <w:szCs w:val="28"/>
              </w:rPr>
              <w:t xml:space="preserve">_________________ Т.Ю. Стрижакова </w:t>
            </w:r>
          </w:p>
          <w:p w:rsidR="002F6DB4" w:rsidRPr="00DA4C5F" w:rsidRDefault="002F6DB4">
            <w:pPr>
              <w:rPr>
                <w:b/>
                <w:sz w:val="28"/>
                <w:szCs w:val="28"/>
              </w:rPr>
            </w:pPr>
            <w:r w:rsidRPr="00DA4C5F">
              <w:rPr>
                <w:b/>
                <w:sz w:val="28"/>
                <w:szCs w:val="28"/>
              </w:rPr>
              <w:t xml:space="preserve">Приказ </w:t>
            </w:r>
            <w:proofErr w:type="gramStart"/>
            <w:r w:rsidRPr="00DA4C5F">
              <w:rPr>
                <w:b/>
                <w:sz w:val="28"/>
                <w:szCs w:val="28"/>
              </w:rPr>
              <w:t>№  от</w:t>
            </w:r>
            <w:proofErr w:type="gramEnd"/>
            <w:r w:rsidRPr="00DA4C5F">
              <w:rPr>
                <w:b/>
                <w:sz w:val="28"/>
                <w:szCs w:val="28"/>
              </w:rPr>
              <w:t xml:space="preserve"> 2025 г.</w:t>
            </w:r>
          </w:p>
          <w:p w:rsidR="002F6DB4" w:rsidRPr="00DA4C5F" w:rsidRDefault="002F6DB4">
            <w:pPr>
              <w:rPr>
                <w:sz w:val="28"/>
                <w:szCs w:val="28"/>
              </w:rPr>
            </w:pPr>
            <w:r w:rsidRPr="00DA4C5F">
              <w:rPr>
                <w:b/>
                <w:sz w:val="28"/>
                <w:szCs w:val="28"/>
              </w:rPr>
              <w:t xml:space="preserve">                                    </w:t>
            </w:r>
          </w:p>
        </w:tc>
      </w:tr>
    </w:tbl>
    <w:p w:rsidR="002F6DB4" w:rsidRPr="00DA4C5F" w:rsidRDefault="002F6DB4" w:rsidP="002F6DB4">
      <w:pPr>
        <w:pStyle w:val="ConsPlusTitle"/>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ПОРЯДОК</w:t>
      </w:r>
    </w:p>
    <w:p w:rsidR="002F6DB4" w:rsidRPr="00DA4C5F" w:rsidRDefault="002F6DB4" w:rsidP="002F6DB4">
      <w:pPr>
        <w:pStyle w:val="ConsPlusTitle"/>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ПРИМЕНЕНИЯ К ОБУЧАЮЩИМСЯ ПО ОБРАЗОВАТЕЛЬНЫМ ПРОГРАММАМ ОСНОВНОГО ОБЩЕГО ОБРАЗОВАНИЯ, ОБРАЗОВАТЕЛЬНЫМ ПРОГРАММАМ</w:t>
      </w:r>
      <w:r w:rsidR="00FD6A93" w:rsidRPr="00DA4C5F">
        <w:rPr>
          <w:rFonts w:ascii="Times New Roman" w:hAnsi="Times New Roman" w:cs="Times New Roman"/>
          <w:sz w:val="28"/>
          <w:szCs w:val="28"/>
        </w:rPr>
        <w:t xml:space="preserve"> </w:t>
      </w:r>
      <w:r w:rsidRPr="00DA4C5F">
        <w:rPr>
          <w:rFonts w:ascii="Times New Roman" w:hAnsi="Times New Roman" w:cs="Times New Roman"/>
          <w:sz w:val="28"/>
          <w:szCs w:val="28"/>
        </w:rPr>
        <w:t>СРЕДНЕГО ОБЩЕГО ОБРАЗОВАНИЯ</w:t>
      </w:r>
      <w:r w:rsidR="00FD6A93" w:rsidRPr="00DA4C5F">
        <w:rPr>
          <w:rFonts w:ascii="Times New Roman" w:hAnsi="Times New Roman" w:cs="Times New Roman"/>
          <w:sz w:val="28"/>
          <w:szCs w:val="28"/>
        </w:rPr>
        <w:t xml:space="preserve"> </w:t>
      </w:r>
      <w:r w:rsidRPr="00DA4C5F">
        <w:rPr>
          <w:rFonts w:ascii="Times New Roman" w:hAnsi="Times New Roman" w:cs="Times New Roman"/>
          <w:sz w:val="28"/>
          <w:szCs w:val="28"/>
        </w:rPr>
        <w:t>МЕР ДИСЦИПЛИНАРНОГО</w:t>
      </w:r>
    </w:p>
    <w:p w:rsidR="00FD6A93" w:rsidRPr="00DA4C5F" w:rsidRDefault="002F6DB4" w:rsidP="002F6DB4">
      <w:pPr>
        <w:pStyle w:val="ConsPlusTitle"/>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 xml:space="preserve">ВЗЫСКАНИЯ И СНЯТИЯ ИХ С УКАЗАННЫХ ОБУЧАЮЩИХСЯ </w:t>
      </w:r>
      <w:r w:rsidR="00FD6A93" w:rsidRPr="00DA4C5F">
        <w:rPr>
          <w:rFonts w:ascii="Times New Roman" w:hAnsi="Times New Roman" w:cs="Times New Roman"/>
          <w:sz w:val="28"/>
          <w:szCs w:val="28"/>
        </w:rPr>
        <w:t xml:space="preserve"> </w:t>
      </w:r>
    </w:p>
    <w:p w:rsidR="002F6DB4" w:rsidRPr="00DA4C5F" w:rsidRDefault="00FD6A93" w:rsidP="002F6DB4">
      <w:pPr>
        <w:pStyle w:val="ConsPlusTitle"/>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 xml:space="preserve">В </w:t>
      </w:r>
      <w:r w:rsidR="002F6DB4" w:rsidRPr="00DA4C5F">
        <w:rPr>
          <w:rFonts w:ascii="Times New Roman" w:hAnsi="Times New Roman" w:cs="Times New Roman"/>
          <w:sz w:val="28"/>
          <w:szCs w:val="28"/>
        </w:rPr>
        <w:t>МБОУ «ШКОЛА № 18»</w:t>
      </w:r>
    </w:p>
    <w:p w:rsidR="002F6DB4" w:rsidRPr="00DA4C5F" w:rsidRDefault="002F6DB4" w:rsidP="002F6DB4">
      <w:pPr>
        <w:pStyle w:val="ConsPlusTitle"/>
        <w:spacing w:before="0" w:beforeAutospacing="0" w:after="0" w:afterAutospacing="0"/>
        <w:jc w:val="center"/>
        <w:rPr>
          <w:rFonts w:ascii="Times New Roman" w:hAnsi="Times New Roman" w:cs="Times New Roman"/>
          <w:sz w:val="28"/>
          <w:szCs w:val="28"/>
        </w:rPr>
      </w:pPr>
    </w:p>
    <w:p w:rsidR="002F6DB4" w:rsidRPr="00DA4C5F" w:rsidRDefault="002F6DB4" w:rsidP="003D4789">
      <w:pPr>
        <w:pStyle w:val="1"/>
        <w:numPr>
          <w:ilvl w:val="0"/>
          <w:numId w:val="1"/>
        </w:numPr>
        <w:tabs>
          <w:tab w:val="left" w:pos="3105"/>
          <w:tab w:val="left" w:pos="31680"/>
        </w:tabs>
        <w:spacing w:line="273" w:lineRule="auto"/>
        <w:jc w:val="center"/>
        <w:rPr>
          <w:b/>
          <w:bCs/>
          <w:sz w:val="28"/>
          <w:szCs w:val="28"/>
        </w:rPr>
      </w:pPr>
      <w:r w:rsidRPr="00DA4C5F">
        <w:rPr>
          <w:b/>
          <w:bCs/>
          <w:sz w:val="28"/>
          <w:szCs w:val="28"/>
        </w:rPr>
        <w:t>Общие положения</w:t>
      </w:r>
    </w:p>
    <w:p w:rsidR="003D4789" w:rsidRPr="00DA4C5F" w:rsidRDefault="003D4789" w:rsidP="003D4789">
      <w:pPr>
        <w:pStyle w:val="1"/>
        <w:tabs>
          <w:tab w:val="left" w:pos="3105"/>
          <w:tab w:val="left" w:pos="31680"/>
        </w:tabs>
        <w:spacing w:line="273" w:lineRule="auto"/>
        <w:ind w:left="720"/>
        <w:rPr>
          <w:sz w:val="28"/>
          <w:szCs w:val="28"/>
        </w:rPr>
      </w:pPr>
    </w:p>
    <w:p w:rsidR="002F6DB4" w:rsidRPr="00DA4C5F" w:rsidRDefault="00FD6A93" w:rsidP="00DA4C5F">
      <w:pPr>
        <w:pStyle w:val="1"/>
        <w:tabs>
          <w:tab w:val="left" w:pos="1155"/>
          <w:tab w:val="left" w:pos="31680"/>
        </w:tabs>
        <w:spacing w:line="240" w:lineRule="auto"/>
        <w:jc w:val="both"/>
        <w:rPr>
          <w:sz w:val="28"/>
          <w:szCs w:val="28"/>
          <w:shd w:val="clear" w:color="auto" w:fill="FFFFFF"/>
        </w:rPr>
      </w:pPr>
      <w:r w:rsidRPr="00DA4C5F">
        <w:rPr>
          <w:sz w:val="28"/>
          <w:szCs w:val="28"/>
        </w:rPr>
        <w:tab/>
      </w:r>
      <w:r w:rsidR="002F6DB4" w:rsidRPr="00DA4C5F">
        <w:rPr>
          <w:sz w:val="28"/>
          <w:szCs w:val="28"/>
        </w:rPr>
        <w:t>1. Настоящ</w:t>
      </w:r>
      <w:r w:rsidRPr="00DA4C5F">
        <w:rPr>
          <w:sz w:val="28"/>
          <w:szCs w:val="28"/>
        </w:rPr>
        <w:t xml:space="preserve">ий </w:t>
      </w:r>
      <w:r w:rsidR="002F6DB4" w:rsidRPr="00DA4C5F">
        <w:rPr>
          <w:sz w:val="28"/>
          <w:szCs w:val="28"/>
        </w:rPr>
        <w:t xml:space="preserve"> </w:t>
      </w:r>
      <w:r w:rsidRPr="00DA4C5F">
        <w:rPr>
          <w:sz w:val="28"/>
          <w:szCs w:val="28"/>
        </w:rPr>
        <w:t xml:space="preserve">Порядок </w:t>
      </w:r>
      <w:r w:rsidR="002F6DB4" w:rsidRPr="00DA4C5F">
        <w:rPr>
          <w:sz w:val="28"/>
          <w:szCs w:val="28"/>
        </w:rPr>
        <w:t xml:space="preserve"> </w:t>
      </w:r>
      <w:r w:rsidRPr="00DA4C5F">
        <w:rPr>
          <w:sz w:val="28"/>
          <w:szCs w:val="28"/>
          <w:shd w:val="clear" w:color="auto" w:fill="FFFFFF"/>
        </w:rPr>
        <w:t>применения к обучающимся по образовательным программам основного общего образования, образовательным программам среднего общего образования</w:t>
      </w:r>
      <w:r w:rsidRPr="00DA4C5F">
        <w:rPr>
          <w:sz w:val="28"/>
          <w:szCs w:val="28"/>
        </w:rPr>
        <w:t xml:space="preserve"> </w:t>
      </w:r>
      <w:r w:rsidRPr="00DA4C5F">
        <w:rPr>
          <w:sz w:val="28"/>
          <w:szCs w:val="28"/>
          <w:shd w:val="clear" w:color="auto" w:fill="FFFFFF"/>
        </w:rPr>
        <w:t xml:space="preserve">мер дисциплинарного взыскания и снятия их с указанных обучающихся  в МБОУ «Школа № 18» </w:t>
      </w:r>
      <w:r w:rsidRPr="00DA4C5F">
        <w:rPr>
          <w:sz w:val="28"/>
          <w:szCs w:val="28"/>
        </w:rPr>
        <w:t xml:space="preserve"> </w:t>
      </w:r>
      <w:r w:rsidR="002F6DB4" w:rsidRPr="00DA4C5F">
        <w:rPr>
          <w:sz w:val="28"/>
          <w:szCs w:val="28"/>
        </w:rPr>
        <w:t>(далее - По</w:t>
      </w:r>
      <w:r w:rsidRPr="00DA4C5F">
        <w:rPr>
          <w:sz w:val="28"/>
          <w:szCs w:val="28"/>
        </w:rPr>
        <w:t>рядок</w:t>
      </w:r>
      <w:r w:rsidR="002F6DB4" w:rsidRPr="00DA4C5F">
        <w:rPr>
          <w:sz w:val="28"/>
          <w:szCs w:val="28"/>
        </w:rPr>
        <w:t>) разработано в Федеральн</w:t>
      </w:r>
      <w:r w:rsidRPr="00DA4C5F">
        <w:rPr>
          <w:sz w:val="28"/>
          <w:szCs w:val="28"/>
        </w:rPr>
        <w:t>ым</w:t>
      </w:r>
      <w:r w:rsidR="002F6DB4" w:rsidRPr="00DA4C5F">
        <w:rPr>
          <w:sz w:val="28"/>
          <w:szCs w:val="28"/>
        </w:rPr>
        <w:t xml:space="preserve"> закон</w:t>
      </w:r>
      <w:r w:rsidRPr="00DA4C5F">
        <w:rPr>
          <w:sz w:val="28"/>
          <w:szCs w:val="28"/>
        </w:rPr>
        <w:t>ом</w:t>
      </w:r>
      <w:r w:rsidR="002F6DB4" w:rsidRPr="00DA4C5F">
        <w:rPr>
          <w:sz w:val="28"/>
          <w:szCs w:val="28"/>
        </w:rPr>
        <w:t xml:space="preserve"> от 29 декабря 2012 года № 273-ФЗ «Об образовании в Российской Федерации» (далее – ФЗ «Об образовании в РФ»),</w:t>
      </w:r>
      <w:r w:rsidRPr="00DA4C5F">
        <w:rPr>
          <w:sz w:val="28"/>
          <w:szCs w:val="28"/>
        </w:rPr>
        <w:t xml:space="preserve">  </w:t>
      </w:r>
      <w:hyperlink r:id="rId5" w:history="1">
        <w:r w:rsidRPr="00DA4C5F">
          <w:rPr>
            <w:rStyle w:val="a3"/>
            <w:color w:val="1A0DAB"/>
            <w:sz w:val="28"/>
            <w:szCs w:val="28"/>
            <w:shd w:val="clear" w:color="auto" w:fill="FFFFFF"/>
          </w:rPr>
          <w:t>Порядк</w:t>
        </w:r>
      </w:hyperlink>
      <w:r w:rsidRPr="00DA4C5F">
        <w:rPr>
          <w:sz w:val="28"/>
          <w:szCs w:val="28"/>
        </w:rPr>
        <w:t>ом</w:t>
      </w:r>
      <w:r w:rsidRPr="00DA4C5F">
        <w:rPr>
          <w:sz w:val="28"/>
          <w:szCs w:val="28"/>
          <w:shd w:val="clear" w:color="auto" w:fill="FFFFFF"/>
        </w:rPr>
        <w:t>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утверждённого  приказом Министерства Просвещения  Российской Федерации  РФ</w:t>
      </w:r>
      <w:r w:rsidR="003D4789" w:rsidRPr="00DA4C5F">
        <w:rPr>
          <w:sz w:val="28"/>
          <w:szCs w:val="28"/>
          <w:shd w:val="clear" w:color="auto" w:fill="FFFFFF"/>
        </w:rPr>
        <w:t>.</w:t>
      </w:r>
    </w:p>
    <w:p w:rsidR="003D4789" w:rsidRPr="00DA4C5F" w:rsidRDefault="003D4789" w:rsidP="002F6DB4">
      <w:pPr>
        <w:pStyle w:val="1"/>
        <w:tabs>
          <w:tab w:val="left" w:pos="1155"/>
          <w:tab w:val="left" w:pos="31680"/>
        </w:tabs>
        <w:spacing w:line="273" w:lineRule="auto"/>
        <w:jc w:val="both"/>
        <w:rPr>
          <w:sz w:val="28"/>
          <w:szCs w:val="28"/>
        </w:rPr>
      </w:pPr>
    </w:p>
    <w:p w:rsidR="002F6DB4" w:rsidRPr="00DA4C5F" w:rsidRDefault="003D4789" w:rsidP="002F6DB4">
      <w:pPr>
        <w:pStyle w:val="ConsPlusTitle"/>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2. Взыскания и снятия их с обучающихся</w:t>
      </w:r>
    </w:p>
    <w:p w:rsidR="002F6DB4" w:rsidRPr="00DA4C5F" w:rsidRDefault="002F6DB4" w:rsidP="002F6DB4">
      <w:pPr>
        <w:pStyle w:val="ConsPlusNormal"/>
        <w:spacing w:before="0" w:beforeAutospacing="0" w:after="0" w:afterAutospacing="0"/>
        <w:jc w:val="center"/>
        <w:rPr>
          <w:rFonts w:ascii="Times New Roman" w:hAnsi="Times New Roman" w:cs="Times New Roman"/>
          <w:sz w:val="28"/>
          <w:szCs w:val="28"/>
        </w:rPr>
      </w:pPr>
      <w:r w:rsidRPr="00DA4C5F">
        <w:rPr>
          <w:rFonts w:ascii="Times New Roman" w:hAnsi="Times New Roman" w:cs="Times New Roman"/>
          <w:sz w:val="28"/>
          <w:szCs w:val="28"/>
        </w:rPr>
        <w:t xml:space="preserve"> </w:t>
      </w:r>
    </w:p>
    <w:p w:rsidR="002F6DB4" w:rsidRPr="00DA4C5F" w:rsidRDefault="003D4789" w:rsidP="002F6DB4">
      <w:pPr>
        <w:pStyle w:val="ConsPlusNormal"/>
        <w:spacing w:before="0" w:beforeAutospacing="0" w:after="0" w:afterAutospacing="0"/>
        <w:ind w:firstLine="708"/>
        <w:jc w:val="both"/>
        <w:rPr>
          <w:rFonts w:ascii="Times New Roman" w:hAnsi="Times New Roman" w:cs="Times New Roman"/>
          <w:sz w:val="28"/>
          <w:szCs w:val="28"/>
        </w:rPr>
      </w:pPr>
      <w:r w:rsidRPr="00DA4C5F">
        <w:rPr>
          <w:rFonts w:ascii="Times New Roman" w:hAnsi="Times New Roman" w:cs="Times New Roman"/>
          <w:sz w:val="28"/>
          <w:szCs w:val="28"/>
        </w:rPr>
        <w:t>2</w:t>
      </w:r>
      <w:r w:rsidR="002F6DB4" w:rsidRPr="00DA4C5F">
        <w:rPr>
          <w:rFonts w:ascii="Times New Roman" w:hAnsi="Times New Roman" w:cs="Times New Roman"/>
          <w:sz w:val="28"/>
          <w:szCs w:val="28"/>
        </w:rPr>
        <w:t>.</w:t>
      </w:r>
      <w:r w:rsidRPr="00DA4C5F">
        <w:rPr>
          <w:rFonts w:ascii="Times New Roman" w:hAnsi="Times New Roman" w:cs="Times New Roman"/>
          <w:sz w:val="28"/>
          <w:szCs w:val="28"/>
        </w:rPr>
        <w:t>1.</w:t>
      </w:r>
      <w:r w:rsidR="002F6DB4" w:rsidRPr="00DA4C5F">
        <w:rPr>
          <w:rFonts w:ascii="Times New Roman" w:hAnsi="Times New Roman" w:cs="Times New Roman"/>
          <w:sz w:val="28"/>
          <w:szCs w:val="28"/>
        </w:rPr>
        <w:t xml:space="preserve"> Меры дисциплинарного взыскания применяются к обучающимся по образовательным программам основного и среднего общего образования</w:t>
      </w:r>
      <w:r w:rsidRPr="00DA4C5F">
        <w:rPr>
          <w:rFonts w:ascii="Times New Roman" w:hAnsi="Times New Roman" w:cs="Times New Roman"/>
          <w:sz w:val="28"/>
          <w:szCs w:val="28"/>
        </w:rPr>
        <w:t xml:space="preserve"> </w:t>
      </w:r>
      <w:r w:rsidR="002F6DB4" w:rsidRPr="00DA4C5F">
        <w:rPr>
          <w:rFonts w:ascii="Times New Roman" w:hAnsi="Times New Roman" w:cs="Times New Roman"/>
          <w:sz w:val="28"/>
          <w:szCs w:val="28"/>
        </w:rPr>
        <w:t>за неисполнение или нарушение устава МБОУ «Школа № 18», осуществляющей образовательную деятельность, правил внутреннего распорядка обучающихся МБОУ «Школа № 18», др.  локальных нормативных актов образовательной организации.</w:t>
      </w:r>
    </w:p>
    <w:p w:rsidR="002F6DB4" w:rsidRPr="00DA4C5F" w:rsidRDefault="002F6DB4" w:rsidP="002F6DB4">
      <w:pPr>
        <w:pStyle w:val="ConsPlusNormal"/>
        <w:spacing w:before="0" w:beforeAutospacing="0" w:after="0" w:afterAutospacing="0"/>
        <w:jc w:val="both"/>
        <w:rPr>
          <w:rFonts w:ascii="Times New Roman" w:hAnsi="Times New Roman" w:cs="Times New Roman"/>
          <w:sz w:val="28"/>
          <w:szCs w:val="28"/>
        </w:rPr>
      </w:pPr>
      <w:r w:rsidRPr="00DA4C5F">
        <w:rPr>
          <w:rFonts w:ascii="Times New Roman" w:hAnsi="Times New Roman" w:cs="Times New Roman"/>
          <w:sz w:val="28"/>
          <w:szCs w:val="28"/>
        </w:rPr>
        <w:t xml:space="preserve"> </w:t>
      </w: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sz w:val="28"/>
          <w:szCs w:val="28"/>
        </w:rPr>
      </w:pPr>
      <w:r w:rsidRPr="00DA4C5F">
        <w:rPr>
          <w:rFonts w:ascii="Times New Roman" w:hAnsi="Times New Roman" w:cs="Times New Roman"/>
          <w:sz w:val="28"/>
          <w:szCs w:val="28"/>
        </w:rPr>
        <w:t>2.2.</w:t>
      </w:r>
      <w:r w:rsidR="002F6DB4" w:rsidRPr="00DA4C5F">
        <w:rPr>
          <w:rFonts w:ascii="Times New Roman" w:hAnsi="Times New Roman" w:cs="Times New Roman"/>
          <w:sz w:val="28"/>
          <w:szCs w:val="28"/>
        </w:rPr>
        <w:t xml:space="preserve"> Меры дисциплинарного взыскания не применяются к обучающимся по образовательным программам начального общего образования; с ограниченными возможностями здоровья (с задержкой психического развития или нарушением интеллекта)</w:t>
      </w:r>
      <w:r w:rsidRPr="00DA4C5F">
        <w:rPr>
          <w:rFonts w:ascii="Times New Roman" w:hAnsi="Times New Roman" w:cs="Times New Roman"/>
          <w:sz w:val="28"/>
          <w:szCs w:val="28"/>
        </w:rPr>
        <w:t>.</w:t>
      </w:r>
    </w:p>
    <w:p w:rsidR="00DA4C5F" w:rsidRDefault="00DA4C5F" w:rsidP="003D4789">
      <w:pPr>
        <w:pStyle w:val="ConsPlusNormal"/>
        <w:spacing w:before="0" w:beforeAutospacing="0" w:after="0" w:afterAutospacing="0"/>
        <w:ind w:firstLine="708"/>
        <w:jc w:val="both"/>
        <w:rPr>
          <w:rFonts w:ascii="Times New Roman" w:hAnsi="Times New Roman" w:cs="Times New Roman"/>
          <w:sz w:val="28"/>
          <w:szCs w:val="28"/>
        </w:rPr>
      </w:pP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sz w:val="28"/>
          <w:szCs w:val="28"/>
        </w:rPr>
      </w:pPr>
      <w:r w:rsidRPr="00DA4C5F">
        <w:rPr>
          <w:rFonts w:ascii="Times New Roman" w:hAnsi="Times New Roman" w:cs="Times New Roman"/>
          <w:sz w:val="28"/>
          <w:szCs w:val="28"/>
        </w:rPr>
        <w:t>2.</w:t>
      </w:r>
      <w:r w:rsidR="002F6DB4" w:rsidRPr="00DA4C5F">
        <w:rPr>
          <w:rFonts w:ascii="Times New Roman" w:hAnsi="Times New Roman" w:cs="Times New Roman"/>
          <w:sz w:val="28"/>
          <w:szCs w:val="28"/>
        </w:rPr>
        <w:t xml:space="preserve">3. </w:t>
      </w:r>
      <w:r w:rsidR="00DA4C5F" w:rsidRPr="00DA4C5F">
        <w:rPr>
          <w:rFonts w:ascii="Times New Roman" w:hAnsi="Times New Roman" w:cs="Times New Roman"/>
          <w:b/>
          <w:sz w:val="28"/>
          <w:szCs w:val="28"/>
        </w:rPr>
        <w:t>Дисциплинарный проступок обучающегося</w:t>
      </w:r>
      <w:r w:rsidR="00DA4C5F" w:rsidRPr="00DA4C5F">
        <w:rPr>
          <w:rFonts w:ascii="Times New Roman" w:hAnsi="Times New Roman" w:cs="Times New Roman"/>
          <w:sz w:val="28"/>
          <w:szCs w:val="28"/>
        </w:rPr>
        <w:t>– это противоправное, виновное нарушение обучающимся обязанностей, предусмотренных законодательством и локальными правовыми актами образовательного учреждения.</w:t>
      </w:r>
      <w:r w:rsidR="00DA4C5F">
        <w:rPr>
          <w:rFonts w:ascii="Times New Roman" w:hAnsi="Times New Roman" w:cs="Times New Roman"/>
          <w:sz w:val="28"/>
          <w:szCs w:val="28"/>
        </w:rPr>
        <w:t xml:space="preserve"> </w:t>
      </w:r>
      <w:r w:rsidR="002F6DB4" w:rsidRPr="00DA4C5F">
        <w:rPr>
          <w:rFonts w:ascii="Times New Roman" w:hAnsi="Times New Roman" w:cs="Times New Roman"/>
          <w:sz w:val="28"/>
          <w:szCs w:val="28"/>
        </w:rPr>
        <w:t>За совершение дисциплинарного проступка к обучающемуся могут быть применены следующие меры дисциплинарного взыскания:</w:t>
      </w: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b/>
          <w:sz w:val="28"/>
          <w:szCs w:val="28"/>
        </w:rPr>
      </w:pPr>
      <w:r w:rsidRPr="00DA4C5F">
        <w:rPr>
          <w:rFonts w:ascii="Times New Roman" w:hAnsi="Times New Roman" w:cs="Times New Roman"/>
          <w:sz w:val="28"/>
          <w:szCs w:val="28"/>
        </w:rPr>
        <w:t>-</w:t>
      </w:r>
      <w:r w:rsidR="002F6DB4" w:rsidRPr="00DA4C5F">
        <w:rPr>
          <w:rFonts w:ascii="Times New Roman" w:hAnsi="Times New Roman" w:cs="Times New Roman"/>
          <w:b/>
          <w:sz w:val="28"/>
          <w:szCs w:val="28"/>
        </w:rPr>
        <w:t>замечание;</w:t>
      </w: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b/>
          <w:sz w:val="28"/>
          <w:szCs w:val="28"/>
        </w:rPr>
      </w:pPr>
      <w:r w:rsidRPr="00DA4C5F">
        <w:rPr>
          <w:rFonts w:ascii="Times New Roman" w:hAnsi="Times New Roman" w:cs="Times New Roman"/>
          <w:b/>
          <w:sz w:val="28"/>
          <w:szCs w:val="28"/>
        </w:rPr>
        <w:t>-</w:t>
      </w:r>
      <w:r w:rsidR="002F6DB4" w:rsidRPr="00DA4C5F">
        <w:rPr>
          <w:rFonts w:ascii="Times New Roman" w:hAnsi="Times New Roman" w:cs="Times New Roman"/>
          <w:b/>
          <w:sz w:val="28"/>
          <w:szCs w:val="28"/>
        </w:rPr>
        <w:t>выговор;</w:t>
      </w: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b/>
          <w:sz w:val="28"/>
          <w:szCs w:val="28"/>
        </w:rPr>
      </w:pPr>
      <w:r w:rsidRPr="00DA4C5F">
        <w:rPr>
          <w:rFonts w:ascii="Times New Roman" w:hAnsi="Times New Roman" w:cs="Times New Roman"/>
          <w:b/>
          <w:sz w:val="28"/>
          <w:szCs w:val="28"/>
        </w:rPr>
        <w:t>-</w:t>
      </w:r>
      <w:r w:rsidR="002F6DB4" w:rsidRPr="00DA4C5F">
        <w:rPr>
          <w:rFonts w:ascii="Times New Roman" w:hAnsi="Times New Roman" w:cs="Times New Roman"/>
          <w:b/>
          <w:sz w:val="28"/>
          <w:szCs w:val="28"/>
        </w:rPr>
        <w:t>отчисление из организации, осуществляющей образовательную деятельность</w:t>
      </w:r>
      <w:r w:rsidRPr="00DA4C5F">
        <w:rPr>
          <w:rFonts w:ascii="Times New Roman" w:hAnsi="Times New Roman" w:cs="Times New Roman"/>
          <w:b/>
          <w:sz w:val="28"/>
          <w:szCs w:val="28"/>
        </w:rPr>
        <w:t>.</w:t>
      </w:r>
    </w:p>
    <w:p w:rsidR="002F6DB4" w:rsidRPr="00DA4C5F" w:rsidRDefault="002F6DB4" w:rsidP="002F6DB4">
      <w:pPr>
        <w:pStyle w:val="ConsPlusNormal"/>
        <w:spacing w:before="0" w:beforeAutospacing="0" w:after="0" w:afterAutospacing="0"/>
        <w:jc w:val="both"/>
        <w:rPr>
          <w:rFonts w:ascii="Times New Roman" w:hAnsi="Times New Roman" w:cs="Times New Roman"/>
          <w:sz w:val="28"/>
          <w:szCs w:val="28"/>
        </w:rPr>
      </w:pPr>
      <w:r w:rsidRPr="00DA4C5F">
        <w:rPr>
          <w:rFonts w:ascii="Times New Roman" w:hAnsi="Times New Roman" w:cs="Times New Roman"/>
          <w:sz w:val="28"/>
          <w:szCs w:val="28"/>
        </w:rPr>
        <w:t xml:space="preserve"> </w:t>
      </w: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2.4. </w:t>
      </w:r>
      <w:r w:rsidR="002F6DB4" w:rsidRPr="00DA4C5F">
        <w:rPr>
          <w:rFonts w:ascii="Times New Roman" w:hAnsi="Times New Roman" w:cs="Times New Roman"/>
          <w:sz w:val="28"/>
          <w:szCs w:val="28"/>
        </w:rPr>
        <w:t>За каждый дисциплинарный проступок может быть применена одна мера дисциплинарного взыскания.</w:t>
      </w:r>
    </w:p>
    <w:p w:rsidR="00DA4C5F" w:rsidRDefault="00DA4C5F" w:rsidP="003D4789">
      <w:pPr>
        <w:pStyle w:val="ConsPlusNormal"/>
        <w:spacing w:before="0" w:beforeAutospacing="0" w:after="0" w:afterAutospacing="0"/>
        <w:ind w:firstLine="708"/>
        <w:jc w:val="both"/>
        <w:rPr>
          <w:rFonts w:ascii="Times New Roman" w:hAnsi="Times New Roman" w:cs="Times New Roman"/>
          <w:sz w:val="28"/>
          <w:szCs w:val="28"/>
        </w:rPr>
      </w:pPr>
    </w:p>
    <w:p w:rsidR="002F6DB4" w:rsidRPr="00DA4C5F" w:rsidRDefault="003D4789" w:rsidP="003D4789">
      <w:pPr>
        <w:pStyle w:val="ConsPlusNormal"/>
        <w:spacing w:before="0" w:beforeAutospacing="0" w:after="0" w:afterAutospacing="0"/>
        <w:ind w:firstLine="708"/>
        <w:jc w:val="both"/>
        <w:rPr>
          <w:rFonts w:ascii="Times New Roman" w:hAnsi="Times New Roman" w:cs="Times New Roman"/>
          <w:sz w:val="28"/>
          <w:szCs w:val="28"/>
        </w:rPr>
      </w:pPr>
      <w:r w:rsidRPr="00DA4C5F">
        <w:rPr>
          <w:rFonts w:ascii="Times New Roman" w:hAnsi="Times New Roman" w:cs="Times New Roman"/>
          <w:sz w:val="28"/>
          <w:szCs w:val="28"/>
        </w:rPr>
        <w:t>2.5.</w:t>
      </w:r>
      <w:r w:rsidR="002F6DB4" w:rsidRPr="00DA4C5F">
        <w:rPr>
          <w:rFonts w:ascii="Times New Roman" w:hAnsi="Times New Roman" w:cs="Times New Roman"/>
          <w:sz w:val="28"/>
          <w:szCs w:val="28"/>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r w:rsidRPr="00DA4C5F">
        <w:rPr>
          <w:rFonts w:ascii="Times New Roman" w:hAnsi="Times New Roman" w:cs="Times New Roman"/>
          <w:sz w:val="28"/>
          <w:szCs w:val="28"/>
        </w:rPr>
        <w:t xml:space="preserve">. </w:t>
      </w:r>
    </w:p>
    <w:p w:rsidR="003D4789" w:rsidRPr="00DA4C5F" w:rsidRDefault="003D4789" w:rsidP="003D4789">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2.6.</w:t>
      </w:r>
      <w:r w:rsidR="008F40AC" w:rsidRPr="00DA4C5F">
        <w:rPr>
          <w:rFonts w:ascii="Times New Roman" w:hAnsi="Times New Roman" w:cs="Times New Roman"/>
          <w:sz w:val="28"/>
          <w:szCs w:val="28"/>
        </w:rPr>
        <w:t xml:space="preserve"> </w:t>
      </w:r>
      <w:r w:rsidRPr="00DA4C5F">
        <w:rPr>
          <w:rFonts w:ascii="Times New Roman" w:hAnsi="Times New Roman" w:cs="Times New Roman"/>
          <w:sz w:val="28"/>
          <w:szCs w:val="28"/>
        </w:rPr>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D4789" w:rsidRPr="00DA4C5F" w:rsidRDefault="003D4789" w:rsidP="003D4789">
      <w:pPr>
        <w:pStyle w:val="ConsPlusNormal"/>
        <w:jc w:val="both"/>
        <w:rPr>
          <w:rFonts w:ascii="Times New Roman" w:hAnsi="Times New Roman" w:cs="Times New Roman"/>
          <w:sz w:val="28"/>
          <w:szCs w:val="28"/>
        </w:rPr>
      </w:pPr>
      <w:r w:rsidRPr="00DA4C5F">
        <w:rPr>
          <w:rFonts w:ascii="Times New Roman" w:hAnsi="Times New Roman" w:cs="Times New Roman"/>
          <w:sz w:val="28"/>
          <w:szCs w:val="28"/>
        </w:rPr>
        <w:t xml:space="preserve"> </w:t>
      </w:r>
      <w:bookmarkStart w:id="1" w:name="P70"/>
      <w:bookmarkEnd w:id="1"/>
      <w:r w:rsidR="008F40AC" w:rsidRPr="00DA4C5F">
        <w:rPr>
          <w:rFonts w:ascii="Times New Roman" w:hAnsi="Times New Roman" w:cs="Times New Roman"/>
          <w:sz w:val="28"/>
          <w:szCs w:val="28"/>
        </w:rPr>
        <w:tab/>
        <w:t xml:space="preserve">2.7. </w:t>
      </w:r>
      <w:r w:rsidRPr="00DA4C5F">
        <w:rPr>
          <w:rFonts w:ascii="Times New Roman" w:hAnsi="Times New Roman" w:cs="Times New Roman"/>
          <w:sz w:val="28"/>
          <w:szCs w:val="28"/>
        </w:rPr>
        <w:t xml:space="preserve">В целях установления факта неисполнения или нарушения устава </w:t>
      </w:r>
      <w:r w:rsidR="008F40AC" w:rsidRPr="00DA4C5F">
        <w:rPr>
          <w:rFonts w:ascii="Times New Roman" w:hAnsi="Times New Roman" w:cs="Times New Roman"/>
          <w:sz w:val="28"/>
          <w:szCs w:val="28"/>
        </w:rPr>
        <w:t xml:space="preserve">МБОУ «Школа № 18» </w:t>
      </w:r>
      <w:r w:rsidRPr="00DA4C5F">
        <w:rPr>
          <w:rFonts w:ascii="Times New Roman" w:hAnsi="Times New Roman" w:cs="Times New Roman"/>
          <w:sz w:val="28"/>
          <w:szCs w:val="28"/>
        </w:rPr>
        <w:t>правил внутреннего распорядка</w:t>
      </w:r>
      <w:r w:rsidR="008F40AC" w:rsidRPr="00DA4C5F">
        <w:rPr>
          <w:rFonts w:ascii="Times New Roman" w:hAnsi="Times New Roman" w:cs="Times New Roman"/>
          <w:sz w:val="28"/>
          <w:szCs w:val="28"/>
        </w:rPr>
        <w:t xml:space="preserve"> обучающихся МБОУ «Школа № 18»</w:t>
      </w:r>
      <w:r w:rsidRPr="00DA4C5F">
        <w:rPr>
          <w:rFonts w:ascii="Times New Roman" w:hAnsi="Times New Roman" w:cs="Times New Roman"/>
          <w:sz w:val="28"/>
          <w:szCs w:val="28"/>
        </w:rPr>
        <w:t>,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осуществляющей образовательную деятельность уведомление о предоставлении письменных объяснений (при наличии).</w:t>
      </w:r>
    </w:p>
    <w:p w:rsidR="003D4789" w:rsidRPr="00DA4C5F" w:rsidRDefault="003D4789"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w:t>
      </w:r>
      <w:r w:rsidRPr="00DA4C5F">
        <w:rPr>
          <w:rFonts w:ascii="Times New Roman" w:hAnsi="Times New Roman" w:cs="Times New Roman"/>
          <w:sz w:val="28"/>
          <w:szCs w:val="28"/>
        </w:rPr>
        <w:lastRenderedPageBreak/>
        <w:t>предоставить объяснения.</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2.8.</w:t>
      </w:r>
      <w:r w:rsidR="00DA4C5F">
        <w:rPr>
          <w:rFonts w:ascii="Times New Roman" w:hAnsi="Times New Roman" w:cs="Times New Roman"/>
          <w:sz w:val="28"/>
          <w:szCs w:val="28"/>
        </w:rPr>
        <w:t xml:space="preserve"> </w:t>
      </w:r>
      <w:r w:rsidR="003D4789" w:rsidRPr="00DA4C5F">
        <w:rPr>
          <w:rFonts w:ascii="Times New Roman" w:hAnsi="Times New Roman" w:cs="Times New Roman"/>
          <w:sz w:val="28"/>
          <w:szCs w:val="28"/>
        </w:rPr>
        <w:t xml:space="preserve">Отказ или непредоставление обучающимся и или родителем (законным представителем) обучающегося письменного объяснения в установленные в </w:t>
      </w:r>
      <w:r w:rsidRPr="00DA4C5F">
        <w:rPr>
          <w:rFonts w:ascii="Times New Roman" w:hAnsi="Times New Roman" w:cs="Times New Roman"/>
          <w:sz w:val="28"/>
          <w:szCs w:val="28"/>
        </w:rPr>
        <w:t>2.10. н</w:t>
      </w:r>
      <w:r w:rsidR="003D4789" w:rsidRPr="00DA4C5F">
        <w:rPr>
          <w:rFonts w:ascii="Times New Roman" w:hAnsi="Times New Roman" w:cs="Times New Roman"/>
          <w:sz w:val="28"/>
          <w:szCs w:val="28"/>
        </w:rPr>
        <w:t>астоящего Порядка сроки не является препятствием для применения меры дисциплинарного взыскания.</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2.9. </w:t>
      </w:r>
      <w:r w:rsidR="003D4789" w:rsidRPr="00DA4C5F">
        <w:rPr>
          <w:rFonts w:ascii="Times New Roman" w:hAnsi="Times New Roman" w:cs="Times New Roman"/>
          <w:sz w:val="28"/>
          <w:szCs w:val="28"/>
        </w:rPr>
        <w:t xml:space="preserve">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r:id="rId6" w:anchor="P70" w:history="1">
        <w:r w:rsidR="003D4789" w:rsidRPr="00DA4C5F">
          <w:rPr>
            <w:rStyle w:val="a3"/>
            <w:rFonts w:ascii="Times New Roman" w:hAnsi="Times New Roman" w:cs="Times New Roman"/>
            <w:sz w:val="28"/>
            <w:szCs w:val="28"/>
          </w:rPr>
          <w:t xml:space="preserve">пункте </w:t>
        </w:r>
      </w:hyperlink>
      <w:r w:rsidRPr="00DA4C5F">
        <w:rPr>
          <w:rFonts w:ascii="Times New Roman" w:hAnsi="Times New Roman" w:cs="Times New Roman"/>
          <w:sz w:val="28"/>
          <w:szCs w:val="28"/>
        </w:rPr>
        <w:t>2.7</w:t>
      </w:r>
      <w:r w:rsidR="003D4789" w:rsidRPr="00DA4C5F">
        <w:rPr>
          <w:rFonts w:ascii="Times New Roman" w:hAnsi="Times New Roman" w:cs="Times New Roman"/>
          <w:sz w:val="28"/>
          <w:szCs w:val="28"/>
        </w:rP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Советы обучающихся и (или) представительные органы обучающихся, советы родителей (законных представителей) несовершеннолетних обучающихся организации, осуществляющей образовательную деятельность, 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организации, осуществляющей образовательную деятельность, мотивированное мнение в письменной форме. Мнение, не представленное в семидневный срок, организацией, осуществляющей образовательную деятельность, не учитывается.</w:t>
      </w:r>
    </w:p>
    <w:p w:rsidR="003D4789" w:rsidRPr="00DA4C5F" w:rsidRDefault="008F40AC" w:rsidP="008F40AC">
      <w:pPr>
        <w:pStyle w:val="ConsPlusNormal"/>
        <w:ind w:firstLine="708"/>
        <w:jc w:val="both"/>
        <w:rPr>
          <w:rFonts w:ascii="Times New Roman" w:hAnsi="Times New Roman" w:cs="Times New Roman"/>
          <w:sz w:val="28"/>
          <w:szCs w:val="28"/>
        </w:rPr>
      </w:pPr>
      <w:bookmarkStart w:id="2" w:name="P74"/>
      <w:bookmarkEnd w:id="2"/>
      <w:r w:rsidRPr="00DA4C5F">
        <w:rPr>
          <w:rFonts w:ascii="Times New Roman" w:hAnsi="Times New Roman" w:cs="Times New Roman"/>
          <w:sz w:val="28"/>
          <w:szCs w:val="28"/>
        </w:rPr>
        <w:t xml:space="preserve">2.10. </w:t>
      </w:r>
      <w:r w:rsidR="003D4789" w:rsidRPr="00DA4C5F">
        <w:rPr>
          <w:rFonts w:ascii="Times New Roman" w:hAnsi="Times New Roman" w:cs="Times New Roman"/>
          <w:sz w:val="28"/>
          <w:szCs w:val="28"/>
        </w:rPr>
        <w:t>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sidRPr="00DA4C5F">
        <w:rPr>
          <w:rFonts w:ascii="Times New Roman" w:hAnsi="Times New Roman" w:cs="Times New Roman"/>
          <w:sz w:val="28"/>
          <w:szCs w:val="28"/>
        </w:rPr>
        <w:t>.</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2.11.</w:t>
      </w:r>
      <w:r w:rsidR="00DA4C5F">
        <w:rPr>
          <w:rFonts w:ascii="Times New Roman" w:hAnsi="Times New Roman" w:cs="Times New Roman"/>
          <w:sz w:val="28"/>
          <w:szCs w:val="28"/>
        </w:rPr>
        <w:t xml:space="preserve"> </w:t>
      </w:r>
      <w:r w:rsidR="003D4789" w:rsidRPr="00DA4C5F">
        <w:rPr>
          <w:rFonts w:ascii="Times New Roman" w:hAnsi="Times New Roman" w:cs="Times New Roman"/>
          <w:sz w:val="28"/>
          <w:szCs w:val="28"/>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2.12. </w:t>
      </w:r>
      <w:r w:rsidR="003D4789" w:rsidRPr="00DA4C5F">
        <w:rPr>
          <w:rFonts w:ascii="Times New Roman" w:hAnsi="Times New Roman" w:cs="Times New Roman"/>
          <w:sz w:val="28"/>
          <w:szCs w:val="28"/>
        </w:rP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w:t>
      </w:r>
      <w:r w:rsidR="003D4789" w:rsidRPr="00DA4C5F">
        <w:rPr>
          <w:rFonts w:ascii="Times New Roman" w:hAnsi="Times New Roman" w:cs="Times New Roman"/>
          <w:sz w:val="28"/>
          <w:szCs w:val="28"/>
        </w:rPr>
        <w:lastRenderedPageBreak/>
        <w:t>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DA4C5F">
        <w:rPr>
          <w:rFonts w:ascii="Times New Roman" w:hAnsi="Times New Roman" w:cs="Times New Roman"/>
          <w:sz w:val="28"/>
          <w:szCs w:val="28"/>
        </w:rPr>
        <w:t>.</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2.13. </w:t>
      </w:r>
      <w:r w:rsidR="003D4789" w:rsidRPr="00DA4C5F">
        <w:rPr>
          <w:rFonts w:ascii="Times New Roman" w:hAnsi="Times New Roman" w:cs="Times New Roman"/>
          <w:sz w:val="28"/>
          <w:szCs w:val="28"/>
        </w:rPr>
        <w:t>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r w:rsidRPr="00DA4C5F">
        <w:rPr>
          <w:rFonts w:ascii="Times New Roman" w:hAnsi="Times New Roman" w:cs="Times New Roman"/>
          <w:sz w:val="28"/>
          <w:szCs w:val="28"/>
        </w:rPr>
        <w:t>.</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2.14. </w:t>
      </w:r>
      <w:r w:rsidR="003D4789" w:rsidRPr="00DA4C5F">
        <w:rPr>
          <w:rFonts w:ascii="Times New Roman" w:hAnsi="Times New Roman" w:cs="Times New Roman"/>
          <w:sz w:val="28"/>
          <w:szCs w:val="28"/>
        </w:rP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2.15. </w:t>
      </w:r>
      <w:r w:rsidR="003D4789" w:rsidRPr="00DA4C5F">
        <w:rPr>
          <w:rFonts w:ascii="Times New Roman" w:hAnsi="Times New Roman" w:cs="Times New Roman"/>
          <w:sz w:val="28"/>
          <w:szCs w:val="28"/>
        </w:rPr>
        <w:t xml:space="preserve">Применение к обучающемуся меры дисциплинарного взыскания оформляется приказом (распоряжением) руководителя либо исполняющего обязанности руководителя </w:t>
      </w:r>
      <w:r w:rsidRPr="00DA4C5F">
        <w:rPr>
          <w:rFonts w:ascii="Times New Roman" w:hAnsi="Times New Roman" w:cs="Times New Roman"/>
          <w:sz w:val="28"/>
          <w:szCs w:val="28"/>
        </w:rPr>
        <w:t xml:space="preserve">МБОУ «Школа №  18», либо </w:t>
      </w:r>
      <w:r w:rsidR="003D4789" w:rsidRPr="00DA4C5F">
        <w:rPr>
          <w:rFonts w:ascii="Times New Roman" w:hAnsi="Times New Roman" w:cs="Times New Roman"/>
          <w:sz w:val="28"/>
          <w:szCs w:val="28"/>
        </w:rPr>
        <w:t>иного должностного лица, уполномоченного руководителем или исполняющим обязанности руководителя организации, осуществляющей образовательную деятельность,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отсутствия обучающегося в организации, осуществляющей образовательную деятельность. 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осуществляющей образовательную деятельность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2.16. </w:t>
      </w:r>
      <w:r w:rsidR="003D4789" w:rsidRPr="00DA4C5F">
        <w:rPr>
          <w:rFonts w:ascii="Times New Roman" w:hAnsi="Times New Roman" w:cs="Times New Roman"/>
          <w:sz w:val="28"/>
          <w:szCs w:val="28"/>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Pr="00DA4C5F">
        <w:rPr>
          <w:rFonts w:ascii="Times New Roman" w:hAnsi="Times New Roman" w:cs="Times New Roman"/>
          <w:sz w:val="28"/>
          <w:szCs w:val="28"/>
        </w:rPr>
        <w:t>.</w:t>
      </w:r>
    </w:p>
    <w:p w:rsidR="003D4789" w:rsidRPr="00DA4C5F" w:rsidRDefault="008F40AC" w:rsidP="008F40AC">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lastRenderedPageBreak/>
        <w:t xml:space="preserve">2.17. </w:t>
      </w:r>
      <w:r w:rsidR="003D4789" w:rsidRPr="00DA4C5F">
        <w:rPr>
          <w:rFonts w:ascii="Times New Roman" w:hAnsi="Times New Roman" w:cs="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sidRPr="00DA4C5F">
        <w:rPr>
          <w:rFonts w:ascii="Times New Roman" w:hAnsi="Times New Roman" w:cs="Times New Roman"/>
          <w:sz w:val="28"/>
          <w:szCs w:val="28"/>
        </w:rPr>
        <w:t xml:space="preserve">. </w:t>
      </w:r>
    </w:p>
    <w:p w:rsidR="003D4789" w:rsidRPr="00DA4C5F" w:rsidRDefault="00DA4C5F" w:rsidP="00DA4C5F">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2.18. </w:t>
      </w:r>
      <w:r w:rsidR="003D4789" w:rsidRPr="00DA4C5F">
        <w:rPr>
          <w:rFonts w:ascii="Times New Roman" w:hAnsi="Times New Roman" w:cs="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Pr="00DA4C5F">
        <w:rPr>
          <w:rFonts w:ascii="Times New Roman" w:hAnsi="Times New Roman" w:cs="Times New Roman"/>
          <w:sz w:val="28"/>
          <w:szCs w:val="28"/>
        </w:rPr>
        <w:t>.</w:t>
      </w:r>
    </w:p>
    <w:p w:rsidR="003D4789" w:rsidRPr="00DA4C5F" w:rsidRDefault="00DA4C5F" w:rsidP="00DA4C5F">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2.19. </w:t>
      </w:r>
      <w:r w:rsidR="003D4789" w:rsidRPr="00DA4C5F">
        <w:rPr>
          <w:rFonts w:ascii="Times New Roman" w:hAnsi="Times New Roman" w:cs="Times New Roman"/>
          <w:sz w:val="28"/>
          <w:szCs w:val="28"/>
        </w:rPr>
        <w:t>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3D4789" w:rsidRPr="00DA4C5F" w:rsidRDefault="00DA4C5F" w:rsidP="00DA4C5F">
      <w:pPr>
        <w:pStyle w:val="ConsPlusNormal"/>
        <w:ind w:firstLine="708"/>
        <w:jc w:val="both"/>
        <w:rPr>
          <w:rFonts w:ascii="Times New Roman" w:hAnsi="Times New Roman" w:cs="Times New Roman"/>
          <w:sz w:val="28"/>
          <w:szCs w:val="28"/>
        </w:rPr>
      </w:pPr>
      <w:r w:rsidRPr="00DA4C5F">
        <w:rPr>
          <w:rFonts w:ascii="Times New Roman" w:hAnsi="Times New Roman" w:cs="Times New Roman"/>
          <w:sz w:val="28"/>
          <w:szCs w:val="28"/>
        </w:rPr>
        <w:t xml:space="preserve">2.20. </w:t>
      </w:r>
      <w:r w:rsidR="003D4789" w:rsidRPr="00DA4C5F">
        <w:rPr>
          <w:rFonts w:ascii="Times New Roman" w:hAnsi="Times New Roman" w:cs="Times New Roman"/>
          <w:sz w:val="28"/>
          <w:szCs w:val="28"/>
        </w:rP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3D4789" w:rsidRPr="00DA4C5F" w:rsidRDefault="003D4789" w:rsidP="00DA4C5F">
      <w:pPr>
        <w:pStyle w:val="ConsPlusNormal"/>
        <w:jc w:val="both"/>
        <w:rPr>
          <w:rFonts w:ascii="Times New Roman" w:hAnsi="Times New Roman" w:cs="Times New Roman"/>
          <w:sz w:val="28"/>
          <w:szCs w:val="28"/>
        </w:rPr>
      </w:pPr>
      <w:r w:rsidRPr="00DA4C5F">
        <w:rPr>
          <w:rFonts w:ascii="Times New Roman" w:hAnsi="Times New Roman" w:cs="Times New Roman"/>
          <w:sz w:val="28"/>
          <w:szCs w:val="28"/>
        </w:rPr>
        <w:t xml:space="preserve">  </w:t>
      </w:r>
    </w:p>
    <w:p w:rsidR="003D4789" w:rsidRPr="00DA4C5F" w:rsidRDefault="003D4789" w:rsidP="003D4789">
      <w:pPr>
        <w:pStyle w:val="ConsPlusNormal"/>
        <w:spacing w:before="0" w:beforeAutospacing="0" w:after="0" w:afterAutospacing="0"/>
        <w:ind w:firstLine="708"/>
        <w:jc w:val="both"/>
        <w:rPr>
          <w:rFonts w:ascii="Times New Roman" w:hAnsi="Times New Roman" w:cs="Times New Roman"/>
          <w:sz w:val="28"/>
          <w:szCs w:val="28"/>
        </w:rPr>
      </w:pPr>
    </w:p>
    <w:p w:rsidR="008A3DD8" w:rsidRPr="00DA4C5F" w:rsidRDefault="008A3DD8" w:rsidP="002F6DB4">
      <w:pPr>
        <w:spacing w:after="0"/>
        <w:rPr>
          <w:rFonts w:ascii="Times New Roman" w:hAnsi="Times New Roman" w:cs="Times New Roman"/>
          <w:sz w:val="28"/>
          <w:szCs w:val="28"/>
        </w:rPr>
      </w:pPr>
    </w:p>
    <w:sectPr w:rsidR="008A3DD8" w:rsidRPr="00DA4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00D63"/>
    <w:multiLevelType w:val="hybridMultilevel"/>
    <w:tmpl w:val="FACCE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B4"/>
    <w:rsid w:val="002F6DB4"/>
    <w:rsid w:val="003967DE"/>
    <w:rsid w:val="003D4789"/>
    <w:rsid w:val="008A3DD8"/>
    <w:rsid w:val="008F40AC"/>
    <w:rsid w:val="00DA4C5F"/>
    <w:rsid w:val="00FD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36DDC-F437-4A82-B92C-5006952D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2F6DB4"/>
    <w:pPr>
      <w:widowControl w:val="0"/>
      <w:autoSpaceDE w:val="0"/>
      <w:autoSpaceDN w:val="0"/>
      <w:spacing w:before="100" w:beforeAutospacing="1" w:after="100" w:afterAutospacing="1" w:line="240" w:lineRule="auto"/>
    </w:pPr>
    <w:rPr>
      <w:rFonts w:ascii="Calibri" w:eastAsia="SimSun" w:hAnsi="Calibri" w:cs="Calibri"/>
      <w:b/>
      <w:sz w:val="24"/>
      <w:szCs w:val="24"/>
      <w:lang w:eastAsia="ru-RU"/>
    </w:rPr>
  </w:style>
  <w:style w:type="paragraph" w:customStyle="1" w:styleId="ConsPlusNormal">
    <w:name w:val="ConsPlusNormal"/>
    <w:basedOn w:val="a"/>
    <w:rsid w:val="002F6DB4"/>
    <w:pPr>
      <w:widowControl w:val="0"/>
      <w:autoSpaceDE w:val="0"/>
      <w:autoSpaceDN w:val="0"/>
      <w:spacing w:before="100" w:beforeAutospacing="1" w:after="100" w:afterAutospacing="1" w:line="240" w:lineRule="auto"/>
    </w:pPr>
    <w:rPr>
      <w:rFonts w:ascii="Calibri" w:eastAsia="SimSun" w:hAnsi="Calibri" w:cs="Calibri"/>
      <w:sz w:val="24"/>
      <w:szCs w:val="24"/>
      <w:lang w:eastAsia="ru-RU"/>
    </w:rPr>
  </w:style>
  <w:style w:type="character" w:styleId="a3">
    <w:name w:val="Hyperlink"/>
    <w:basedOn w:val="a0"/>
    <w:uiPriority w:val="99"/>
    <w:unhideWhenUsed/>
    <w:rsid w:val="002F6DB4"/>
    <w:rPr>
      <w:color w:val="0000FF"/>
      <w:u w:val="single"/>
    </w:rPr>
  </w:style>
  <w:style w:type="table" w:styleId="a4">
    <w:name w:val="Table Grid"/>
    <w:basedOn w:val="a1"/>
    <w:uiPriority w:val="99"/>
    <w:rsid w:val="002F6DB4"/>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paragraph" w:customStyle="1" w:styleId="1">
    <w:name w:val="Основной текст1"/>
    <w:basedOn w:val="a"/>
    <w:rsid w:val="002F6DB4"/>
    <w:pPr>
      <w:widowControl w:val="0"/>
      <w:spacing w:after="0" w:line="264"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3967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6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83894">
      <w:bodyDiv w:val="1"/>
      <w:marLeft w:val="0"/>
      <w:marRight w:val="0"/>
      <w:marTop w:val="0"/>
      <w:marBottom w:val="0"/>
      <w:divBdr>
        <w:top w:val="none" w:sz="0" w:space="0" w:color="auto"/>
        <w:left w:val="none" w:sz="0" w:space="0" w:color="auto"/>
        <w:bottom w:val="none" w:sz="0" w:space="0" w:color="auto"/>
        <w:right w:val="none" w:sz="0" w:space="0" w:color="auto"/>
      </w:divBdr>
    </w:div>
    <w:div w:id="698243859">
      <w:bodyDiv w:val="1"/>
      <w:marLeft w:val="0"/>
      <w:marRight w:val="0"/>
      <w:marTop w:val="0"/>
      <w:marBottom w:val="0"/>
      <w:divBdr>
        <w:top w:val="none" w:sz="0" w:space="0" w:color="auto"/>
        <w:left w:val="none" w:sz="0" w:space="0" w:color="auto"/>
        <w:bottom w:val="none" w:sz="0" w:space="0" w:color="auto"/>
        <w:right w:val="none" w:sz="0" w:space="0" w:color="auto"/>
      </w:divBdr>
    </w:div>
    <w:div w:id="1057511576">
      <w:bodyDiv w:val="1"/>
      <w:marLeft w:val="0"/>
      <w:marRight w:val="0"/>
      <w:marTop w:val="0"/>
      <w:marBottom w:val="0"/>
      <w:divBdr>
        <w:top w:val="none" w:sz="0" w:space="0" w:color="auto"/>
        <w:left w:val="none" w:sz="0" w:space="0" w:color="auto"/>
        <w:bottom w:val="none" w:sz="0" w:space="0" w:color="auto"/>
        <w:right w:val="none" w:sz="0" w:space="0" w:color="auto"/>
      </w:divBdr>
    </w:div>
    <w:div w:id="16011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5;&#1088;&#1080;&#1105;&#1084;&#1085;&#1072;&#1103;\AppData\Local\Temp\b9d75484-8602-46e2-a624-a87581c62de1_&#1080;&#1079;&#1084;&#1077;&#1085;&#1077;&#1085;&#1080;&#1103;%20&#1074;%20&#1072;&#1082;&#1090;&#1099;%20!!!!!!!!!!!!.zip.de1\&#1087;.%205%20&#1084;&#1080;&#1085;&#1087;&#1088;&#1086;&#1089;%20&#1056;&#1060;%20-%20&#1087;&#1088;&#1080;&#1084;&#1077;&#1085;&#1077;&#1085;&#1080;&#1077;%20&#1076;&#1080;&#1089;&#1094;%20&#1074;&#1079;&#1099;&#1089;&#1082;%20&#1082;%20&#1086;&#1073;&#1091;&#1095;&#1072;&#1102;&#1097;&#1080;&#1084;&#1089;&#1103;.docx" TargetMode="External"/><Relationship Id="rId5" Type="http://schemas.openxmlformats.org/officeDocument/2006/relationships/hyperlink" Target="https://www.consultant.ru/document/cons_doc_LAW_140174/03ed3d9a84d233e0791495bf8600996efca437f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
  <cp:lastModifiedBy>Приёмная</cp:lastModifiedBy>
  <cp:revision>3</cp:revision>
  <cp:lastPrinted>2025-09-03T09:52:00Z</cp:lastPrinted>
  <dcterms:created xsi:type="dcterms:W3CDTF">2025-05-22T09:46:00Z</dcterms:created>
  <dcterms:modified xsi:type="dcterms:W3CDTF">2025-09-03T09:52:00Z</dcterms:modified>
</cp:coreProperties>
</file>